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FC9C8" w14:textId="77777777" w:rsidR="004914F3" w:rsidRPr="00F473D9" w:rsidRDefault="00F473D9">
      <w:pPr>
        <w:rPr>
          <w:sz w:val="24"/>
          <w:szCs w:val="24"/>
        </w:rPr>
      </w:pPr>
      <w:bookmarkStart w:id="0" w:name="_GoBack"/>
      <w:r w:rsidRPr="00F473D9">
        <w:rPr>
          <w:sz w:val="24"/>
          <w:szCs w:val="24"/>
        </w:rPr>
        <w:t>What to Avoid When You Have Rosacea</w:t>
      </w:r>
    </w:p>
    <w:p w14:paraId="3BFFC9C9" w14:textId="77777777" w:rsidR="004914F3" w:rsidRPr="00F473D9" w:rsidRDefault="004914F3">
      <w:pPr>
        <w:rPr>
          <w:sz w:val="24"/>
          <w:szCs w:val="24"/>
        </w:rPr>
      </w:pPr>
    </w:p>
    <w:p w14:paraId="3BFFC9CA" w14:textId="7F42E9DD" w:rsidR="004914F3" w:rsidRPr="00F473D9" w:rsidRDefault="00F473D9">
      <w:pPr>
        <w:rPr>
          <w:sz w:val="24"/>
          <w:szCs w:val="24"/>
        </w:rPr>
      </w:pPr>
      <w:r w:rsidRPr="00F473D9">
        <w:rPr>
          <w:sz w:val="24"/>
          <w:szCs w:val="24"/>
        </w:rPr>
        <w:t xml:space="preserve">Rosacea can sometimes affect the </w:t>
      </w:r>
      <w:r w:rsidR="006210B9" w:rsidRPr="00F473D9">
        <w:rPr>
          <w:sz w:val="24"/>
          <w:szCs w:val="24"/>
        </w:rPr>
        <w:t>self-esteem</w:t>
      </w:r>
      <w:r w:rsidRPr="00F473D9">
        <w:rPr>
          <w:sz w:val="24"/>
          <w:szCs w:val="24"/>
        </w:rPr>
        <w:t xml:space="preserve"> of a person who is suffering from a severe flare up.  When they come, they're sudden and inconvenient, and that’s probably the last thing you want to see when you look in the mirror. It might not have occurred t</w:t>
      </w:r>
      <w:r w:rsidRPr="00F473D9">
        <w:rPr>
          <w:sz w:val="24"/>
          <w:szCs w:val="24"/>
        </w:rPr>
        <w:t xml:space="preserve">o you that some of the things that you ingest could be contributing to your rosacea flare ups. If this is the case, then it will be very important for you to learn exactly what to avoid when you have rosacea. </w:t>
      </w:r>
    </w:p>
    <w:p w14:paraId="3BFFC9CB" w14:textId="77777777" w:rsidR="004914F3" w:rsidRPr="00F473D9" w:rsidRDefault="004914F3">
      <w:pPr>
        <w:rPr>
          <w:sz w:val="24"/>
          <w:szCs w:val="24"/>
        </w:rPr>
      </w:pPr>
    </w:p>
    <w:p w14:paraId="3BFFC9CC" w14:textId="77777777" w:rsidR="004914F3" w:rsidRPr="00F473D9" w:rsidRDefault="00F473D9">
      <w:pPr>
        <w:rPr>
          <w:b/>
          <w:sz w:val="24"/>
          <w:szCs w:val="24"/>
        </w:rPr>
      </w:pPr>
      <w:r w:rsidRPr="00F473D9">
        <w:rPr>
          <w:b/>
          <w:sz w:val="24"/>
          <w:szCs w:val="24"/>
        </w:rPr>
        <w:t>Food</w:t>
      </w:r>
    </w:p>
    <w:p w14:paraId="3BFFC9CD" w14:textId="675F01BE" w:rsidR="004914F3" w:rsidRPr="00F473D9" w:rsidRDefault="00F473D9">
      <w:pPr>
        <w:rPr>
          <w:sz w:val="24"/>
          <w:szCs w:val="24"/>
        </w:rPr>
      </w:pPr>
      <w:r w:rsidRPr="00F473D9">
        <w:rPr>
          <w:sz w:val="24"/>
          <w:szCs w:val="24"/>
        </w:rPr>
        <w:br/>
        <w:t>Of all of the unpleasant aspects of ros</w:t>
      </w:r>
      <w:r w:rsidRPr="00F473D9">
        <w:rPr>
          <w:sz w:val="24"/>
          <w:szCs w:val="24"/>
        </w:rPr>
        <w:t xml:space="preserve">acea, this particular problem could possibly </w:t>
      </w:r>
      <w:r w:rsidR="006210B9" w:rsidRPr="00F473D9">
        <w:rPr>
          <w:sz w:val="24"/>
          <w:szCs w:val="24"/>
        </w:rPr>
        <w:t>be immensely traumatizing on it</w:t>
      </w:r>
      <w:r w:rsidRPr="00F473D9">
        <w:rPr>
          <w:sz w:val="24"/>
          <w:szCs w:val="24"/>
        </w:rPr>
        <w:t>s own. Some of the foods that you’ve been accustomed to eating will probably have to be removed from your diet. This is because some foods can cause rosacea to become worse, in th</w:t>
      </w:r>
      <w:r w:rsidRPr="00F473D9">
        <w:rPr>
          <w:sz w:val="24"/>
          <w:szCs w:val="24"/>
        </w:rPr>
        <w:t>e very beginning, manifesting an</w:t>
      </w:r>
      <w:r w:rsidR="006210B9" w:rsidRPr="00F473D9">
        <w:rPr>
          <w:sz w:val="24"/>
          <w:szCs w:val="24"/>
        </w:rPr>
        <w:t>d</w:t>
      </w:r>
      <w:r w:rsidRPr="00F473D9">
        <w:rPr>
          <w:sz w:val="24"/>
          <w:szCs w:val="24"/>
        </w:rPr>
        <w:t xml:space="preserve"> simple flare ups, but over time becoming permanent damage. This is a list of foods to watch your reactions to.</w:t>
      </w:r>
    </w:p>
    <w:p w14:paraId="3BFFC9CE" w14:textId="77777777" w:rsidR="004914F3" w:rsidRPr="00F473D9" w:rsidRDefault="004914F3">
      <w:pPr>
        <w:rPr>
          <w:sz w:val="24"/>
          <w:szCs w:val="24"/>
        </w:rPr>
      </w:pPr>
    </w:p>
    <w:p w14:paraId="3BFFC9CF" w14:textId="77777777" w:rsidR="004914F3" w:rsidRPr="00F473D9" w:rsidRDefault="00F473D9">
      <w:pPr>
        <w:numPr>
          <w:ilvl w:val="0"/>
          <w:numId w:val="1"/>
        </w:numPr>
        <w:ind w:hanging="360"/>
        <w:contextualSpacing/>
        <w:rPr>
          <w:sz w:val="24"/>
          <w:szCs w:val="24"/>
        </w:rPr>
      </w:pPr>
      <w:r w:rsidRPr="00F473D9">
        <w:rPr>
          <w:sz w:val="24"/>
          <w:szCs w:val="24"/>
        </w:rPr>
        <w:t>All cheese except cottage cheese</w:t>
      </w:r>
    </w:p>
    <w:p w14:paraId="3BFFC9D0" w14:textId="77777777" w:rsidR="004914F3" w:rsidRPr="00F473D9" w:rsidRDefault="00F473D9">
      <w:pPr>
        <w:numPr>
          <w:ilvl w:val="0"/>
          <w:numId w:val="1"/>
        </w:numPr>
        <w:ind w:hanging="360"/>
        <w:contextualSpacing/>
        <w:rPr>
          <w:sz w:val="24"/>
          <w:szCs w:val="24"/>
        </w:rPr>
      </w:pPr>
      <w:r w:rsidRPr="00F473D9">
        <w:rPr>
          <w:sz w:val="24"/>
          <w:szCs w:val="24"/>
        </w:rPr>
        <w:t>Chocolate</w:t>
      </w:r>
    </w:p>
    <w:p w14:paraId="3BFFC9D1" w14:textId="77777777" w:rsidR="004914F3" w:rsidRPr="00F473D9" w:rsidRDefault="00F473D9">
      <w:pPr>
        <w:numPr>
          <w:ilvl w:val="0"/>
          <w:numId w:val="1"/>
        </w:numPr>
        <w:ind w:hanging="360"/>
        <w:contextualSpacing/>
        <w:rPr>
          <w:sz w:val="24"/>
          <w:szCs w:val="24"/>
        </w:rPr>
      </w:pPr>
      <w:r w:rsidRPr="00F473D9">
        <w:rPr>
          <w:sz w:val="24"/>
          <w:szCs w:val="24"/>
        </w:rPr>
        <w:t>Vanilla</w:t>
      </w:r>
    </w:p>
    <w:p w14:paraId="3BFFC9D2" w14:textId="77777777" w:rsidR="004914F3" w:rsidRPr="00F473D9" w:rsidRDefault="00F473D9">
      <w:pPr>
        <w:numPr>
          <w:ilvl w:val="0"/>
          <w:numId w:val="1"/>
        </w:numPr>
        <w:ind w:hanging="360"/>
        <w:contextualSpacing/>
        <w:rPr>
          <w:sz w:val="24"/>
          <w:szCs w:val="24"/>
        </w:rPr>
      </w:pPr>
      <w:r w:rsidRPr="00F473D9">
        <w:rPr>
          <w:sz w:val="24"/>
          <w:szCs w:val="24"/>
        </w:rPr>
        <w:t>Soy sauce</w:t>
      </w:r>
    </w:p>
    <w:p w14:paraId="3BFFC9D3" w14:textId="77777777" w:rsidR="004914F3" w:rsidRPr="00F473D9" w:rsidRDefault="00F473D9">
      <w:pPr>
        <w:numPr>
          <w:ilvl w:val="0"/>
          <w:numId w:val="1"/>
        </w:numPr>
        <w:ind w:hanging="360"/>
        <w:contextualSpacing/>
        <w:rPr>
          <w:sz w:val="24"/>
          <w:szCs w:val="24"/>
        </w:rPr>
      </w:pPr>
      <w:r w:rsidRPr="00F473D9">
        <w:rPr>
          <w:sz w:val="24"/>
          <w:szCs w:val="24"/>
        </w:rPr>
        <w:t>Liver</w:t>
      </w:r>
    </w:p>
    <w:p w14:paraId="3BFFC9D4" w14:textId="77777777" w:rsidR="004914F3" w:rsidRPr="00F473D9" w:rsidRDefault="00F473D9">
      <w:pPr>
        <w:numPr>
          <w:ilvl w:val="0"/>
          <w:numId w:val="1"/>
        </w:numPr>
        <w:ind w:hanging="360"/>
        <w:contextualSpacing/>
        <w:rPr>
          <w:sz w:val="24"/>
          <w:szCs w:val="24"/>
        </w:rPr>
      </w:pPr>
      <w:r w:rsidRPr="00F473D9">
        <w:rPr>
          <w:sz w:val="24"/>
          <w:szCs w:val="24"/>
        </w:rPr>
        <w:t>Yogurt</w:t>
      </w:r>
    </w:p>
    <w:p w14:paraId="3BFFC9D5" w14:textId="77777777" w:rsidR="004914F3" w:rsidRPr="00F473D9" w:rsidRDefault="00F473D9">
      <w:pPr>
        <w:numPr>
          <w:ilvl w:val="0"/>
          <w:numId w:val="1"/>
        </w:numPr>
        <w:ind w:hanging="360"/>
        <w:contextualSpacing/>
        <w:rPr>
          <w:sz w:val="24"/>
          <w:szCs w:val="24"/>
        </w:rPr>
      </w:pPr>
      <w:r w:rsidRPr="00F473D9">
        <w:rPr>
          <w:sz w:val="24"/>
          <w:szCs w:val="24"/>
        </w:rPr>
        <w:t xml:space="preserve">Yeast extract </w:t>
      </w:r>
    </w:p>
    <w:p w14:paraId="3BFFC9D6" w14:textId="77777777" w:rsidR="004914F3" w:rsidRPr="00F473D9" w:rsidRDefault="00F473D9">
      <w:pPr>
        <w:numPr>
          <w:ilvl w:val="0"/>
          <w:numId w:val="1"/>
        </w:numPr>
        <w:ind w:hanging="360"/>
        <w:contextualSpacing/>
        <w:rPr>
          <w:sz w:val="24"/>
          <w:szCs w:val="24"/>
        </w:rPr>
      </w:pPr>
      <w:r w:rsidRPr="00F473D9">
        <w:rPr>
          <w:sz w:val="24"/>
          <w:szCs w:val="24"/>
        </w:rPr>
        <w:t>Vinegar</w:t>
      </w:r>
    </w:p>
    <w:p w14:paraId="3BFFC9D7" w14:textId="77777777" w:rsidR="004914F3" w:rsidRPr="00F473D9" w:rsidRDefault="00F473D9">
      <w:pPr>
        <w:numPr>
          <w:ilvl w:val="0"/>
          <w:numId w:val="1"/>
        </w:numPr>
        <w:ind w:hanging="360"/>
        <w:contextualSpacing/>
        <w:rPr>
          <w:sz w:val="24"/>
          <w:szCs w:val="24"/>
        </w:rPr>
      </w:pPr>
      <w:r w:rsidRPr="00F473D9">
        <w:rPr>
          <w:sz w:val="24"/>
          <w:szCs w:val="24"/>
        </w:rPr>
        <w:t>Sour cream</w:t>
      </w:r>
    </w:p>
    <w:p w14:paraId="3BFFC9D8" w14:textId="77777777" w:rsidR="004914F3" w:rsidRPr="00F473D9" w:rsidRDefault="00F473D9">
      <w:pPr>
        <w:numPr>
          <w:ilvl w:val="0"/>
          <w:numId w:val="1"/>
        </w:numPr>
        <w:ind w:hanging="360"/>
        <w:contextualSpacing/>
        <w:rPr>
          <w:sz w:val="24"/>
          <w:szCs w:val="24"/>
        </w:rPr>
      </w:pPr>
      <w:r w:rsidRPr="00F473D9">
        <w:rPr>
          <w:sz w:val="24"/>
          <w:szCs w:val="24"/>
        </w:rPr>
        <w:t>Egg</w:t>
      </w:r>
      <w:r w:rsidRPr="00F473D9">
        <w:rPr>
          <w:sz w:val="24"/>
          <w:szCs w:val="24"/>
        </w:rPr>
        <w:t>plant</w:t>
      </w:r>
    </w:p>
    <w:p w14:paraId="3BFFC9D9" w14:textId="77777777" w:rsidR="004914F3" w:rsidRPr="00F473D9" w:rsidRDefault="00F473D9">
      <w:pPr>
        <w:numPr>
          <w:ilvl w:val="0"/>
          <w:numId w:val="1"/>
        </w:numPr>
        <w:ind w:hanging="360"/>
        <w:contextualSpacing/>
        <w:rPr>
          <w:sz w:val="24"/>
          <w:szCs w:val="24"/>
        </w:rPr>
      </w:pPr>
      <w:r w:rsidRPr="00F473D9">
        <w:rPr>
          <w:sz w:val="24"/>
          <w:szCs w:val="24"/>
        </w:rPr>
        <w:t>Avocados</w:t>
      </w:r>
    </w:p>
    <w:p w14:paraId="3BFFC9DA" w14:textId="77777777" w:rsidR="004914F3" w:rsidRPr="00F473D9" w:rsidRDefault="00F473D9">
      <w:pPr>
        <w:numPr>
          <w:ilvl w:val="0"/>
          <w:numId w:val="1"/>
        </w:numPr>
        <w:ind w:hanging="360"/>
        <w:contextualSpacing/>
        <w:rPr>
          <w:sz w:val="24"/>
          <w:szCs w:val="24"/>
        </w:rPr>
      </w:pPr>
      <w:r w:rsidRPr="00F473D9">
        <w:rPr>
          <w:sz w:val="24"/>
          <w:szCs w:val="24"/>
        </w:rPr>
        <w:t>Spinach</w:t>
      </w:r>
    </w:p>
    <w:p w14:paraId="3BFFC9DB" w14:textId="77777777" w:rsidR="004914F3" w:rsidRPr="00F473D9" w:rsidRDefault="004914F3">
      <w:pPr>
        <w:rPr>
          <w:sz w:val="24"/>
          <w:szCs w:val="24"/>
        </w:rPr>
      </w:pPr>
    </w:p>
    <w:p w14:paraId="3BFFC9DC" w14:textId="77777777" w:rsidR="004914F3" w:rsidRPr="00F473D9" w:rsidRDefault="004914F3">
      <w:pPr>
        <w:rPr>
          <w:sz w:val="24"/>
          <w:szCs w:val="24"/>
        </w:rPr>
      </w:pPr>
    </w:p>
    <w:p w14:paraId="3BFFC9DD" w14:textId="77777777" w:rsidR="004914F3" w:rsidRPr="00F473D9" w:rsidRDefault="00F473D9">
      <w:pPr>
        <w:rPr>
          <w:b/>
          <w:sz w:val="24"/>
          <w:szCs w:val="24"/>
        </w:rPr>
      </w:pPr>
      <w:r w:rsidRPr="00F473D9">
        <w:rPr>
          <w:b/>
          <w:sz w:val="24"/>
          <w:szCs w:val="24"/>
        </w:rPr>
        <w:t>Drinks</w:t>
      </w:r>
    </w:p>
    <w:p w14:paraId="3BFFC9DE" w14:textId="77777777" w:rsidR="004914F3" w:rsidRPr="00F473D9" w:rsidRDefault="004914F3">
      <w:pPr>
        <w:rPr>
          <w:sz w:val="24"/>
          <w:szCs w:val="24"/>
        </w:rPr>
      </w:pPr>
    </w:p>
    <w:p w14:paraId="3BFFC9DF" w14:textId="2D5A41C7" w:rsidR="004914F3" w:rsidRPr="00F473D9" w:rsidRDefault="00F473D9">
      <w:pPr>
        <w:rPr>
          <w:sz w:val="24"/>
          <w:szCs w:val="24"/>
        </w:rPr>
      </w:pPr>
      <w:r w:rsidRPr="00F473D9">
        <w:rPr>
          <w:sz w:val="24"/>
          <w:szCs w:val="24"/>
        </w:rPr>
        <w:t>Alcoholic beverages are enjoyed by a large percentage of the Earth’s many diverse populations. As some of the oldest drinks enjoyed by people and some animals</w:t>
      </w:r>
      <w:r w:rsidR="006210B9" w:rsidRPr="00F473D9">
        <w:rPr>
          <w:sz w:val="24"/>
          <w:szCs w:val="24"/>
        </w:rPr>
        <w:t>, the history of alcohol and it</w:t>
      </w:r>
      <w:r w:rsidRPr="00F473D9">
        <w:rPr>
          <w:sz w:val="24"/>
          <w:szCs w:val="24"/>
        </w:rPr>
        <w:t xml:space="preserve">s use as both a health tonic and </w:t>
      </w:r>
      <w:r w:rsidRPr="00F473D9">
        <w:rPr>
          <w:sz w:val="24"/>
          <w:szCs w:val="24"/>
        </w:rPr>
        <w:t>recreational drink have played a major part in the development of cultures as it has occupied positions in religion, recreation, celebration, and medicine, but alcohol can cause rosacea to progress more quickly. The alcohol can aggravate the already strain</w:t>
      </w:r>
      <w:r w:rsidRPr="00F473D9">
        <w:rPr>
          <w:sz w:val="24"/>
          <w:szCs w:val="24"/>
        </w:rPr>
        <w:t xml:space="preserve">ed blood vessels and cause them </w:t>
      </w:r>
      <w:r w:rsidRPr="00F473D9">
        <w:rPr>
          <w:sz w:val="24"/>
          <w:szCs w:val="24"/>
        </w:rPr>
        <w:lastRenderedPageBreak/>
        <w:t>to become heavily inflamed. This is what causes permanent damage to noses as the tissues expands. Red wine is a particularly reactive alcohol to ingest. It’s recommended that people who suffer from rosacea not drink any vodk</w:t>
      </w:r>
      <w:r w:rsidRPr="00F473D9">
        <w:rPr>
          <w:sz w:val="24"/>
          <w:szCs w:val="24"/>
        </w:rPr>
        <w:t xml:space="preserve">a, bourbon, beer, or anything in those categories. </w:t>
      </w:r>
    </w:p>
    <w:p w14:paraId="3BFFC9E0" w14:textId="77777777" w:rsidR="004914F3" w:rsidRPr="00F473D9" w:rsidRDefault="004914F3">
      <w:pPr>
        <w:rPr>
          <w:sz w:val="24"/>
          <w:szCs w:val="24"/>
        </w:rPr>
      </w:pPr>
    </w:p>
    <w:p w14:paraId="3BFFC9E1" w14:textId="77777777" w:rsidR="004914F3" w:rsidRPr="00F473D9" w:rsidRDefault="004914F3">
      <w:pPr>
        <w:rPr>
          <w:sz w:val="24"/>
          <w:szCs w:val="24"/>
        </w:rPr>
      </w:pPr>
    </w:p>
    <w:p w14:paraId="3BFFC9E2" w14:textId="77777777" w:rsidR="004914F3" w:rsidRPr="00F473D9" w:rsidRDefault="004914F3">
      <w:pPr>
        <w:rPr>
          <w:sz w:val="24"/>
          <w:szCs w:val="24"/>
        </w:rPr>
      </w:pPr>
    </w:p>
    <w:p w14:paraId="3BFFC9E3" w14:textId="77777777" w:rsidR="004914F3" w:rsidRPr="00F473D9" w:rsidRDefault="00F473D9">
      <w:pPr>
        <w:rPr>
          <w:b/>
          <w:sz w:val="24"/>
          <w:szCs w:val="24"/>
        </w:rPr>
      </w:pPr>
      <w:r w:rsidRPr="00F473D9">
        <w:rPr>
          <w:b/>
          <w:sz w:val="24"/>
          <w:szCs w:val="24"/>
        </w:rPr>
        <w:t xml:space="preserve">Overheating </w:t>
      </w:r>
    </w:p>
    <w:p w14:paraId="3BFFC9E4" w14:textId="77777777" w:rsidR="004914F3" w:rsidRPr="00F473D9" w:rsidRDefault="004914F3">
      <w:pPr>
        <w:rPr>
          <w:sz w:val="24"/>
          <w:szCs w:val="24"/>
        </w:rPr>
      </w:pPr>
    </w:p>
    <w:p w14:paraId="3BFFC9E5" w14:textId="77777777" w:rsidR="004914F3" w:rsidRPr="00F473D9" w:rsidRDefault="00F473D9">
      <w:pPr>
        <w:rPr>
          <w:sz w:val="24"/>
          <w:szCs w:val="24"/>
        </w:rPr>
      </w:pPr>
      <w:r w:rsidRPr="00F473D9">
        <w:rPr>
          <w:sz w:val="24"/>
          <w:szCs w:val="24"/>
        </w:rPr>
        <w:t>When you are dealing with effects of rosacea, it’s not a good idea to get over heated. This will also help the rosacea to progress into higher level of severity. This means that it will be difficult to do any kind of serious physical exertion. That means t</w:t>
      </w:r>
      <w:r w:rsidRPr="00F473D9">
        <w:rPr>
          <w:sz w:val="24"/>
          <w:szCs w:val="24"/>
        </w:rPr>
        <w:t xml:space="preserve">hat you probably should do the kind of work that is strenuous, as the blood that forced into your capillaries may begin to cause some of them to burst, intensifying the appearance of rosacea. </w:t>
      </w:r>
    </w:p>
    <w:p w14:paraId="3BFFC9E6" w14:textId="77777777" w:rsidR="004914F3" w:rsidRPr="00F473D9" w:rsidRDefault="004914F3">
      <w:pPr>
        <w:rPr>
          <w:sz w:val="24"/>
          <w:szCs w:val="24"/>
        </w:rPr>
      </w:pPr>
    </w:p>
    <w:bookmarkEnd w:id="0"/>
    <w:p w14:paraId="3BFFC9E7" w14:textId="77777777" w:rsidR="004914F3" w:rsidRPr="00F473D9" w:rsidRDefault="004914F3">
      <w:pPr>
        <w:rPr>
          <w:sz w:val="24"/>
          <w:szCs w:val="24"/>
        </w:rPr>
      </w:pPr>
    </w:p>
    <w:sectPr w:rsidR="004914F3" w:rsidRPr="00F473D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C3FFF"/>
    <w:multiLevelType w:val="multilevel"/>
    <w:tmpl w:val="9C60B2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914F3"/>
    <w:rsid w:val="004914F3"/>
    <w:rsid w:val="006210B9"/>
    <w:rsid w:val="00F47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FC9C8"/>
  <w15:docId w15:val="{28E45B4A-F39F-4652-8CA7-4902819C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2017-06-20T13:59:00Z</dcterms:created>
  <dcterms:modified xsi:type="dcterms:W3CDTF">2017-06-20T14:16:00Z</dcterms:modified>
</cp:coreProperties>
</file>